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44" w:rsidRDefault="00974844" w:rsidP="00974844">
      <w:pPr>
        <w:shd w:val="clear" w:color="auto" w:fill="FFFFFF"/>
        <w:spacing w:after="232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</w:pPr>
      <w:r w:rsidRPr="00FE5576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Вагон-бытовки</w:t>
      </w:r>
    </w:p>
    <w:p w:rsidR="00974844" w:rsidRPr="003E054D" w:rsidRDefault="00974844" w:rsidP="003E054D">
      <w:pPr>
        <w:pStyle w:val="ad"/>
        <w:rPr>
          <w:rFonts w:ascii="inherit" w:eastAsia="Times New Roman" w:hAnsi="inherit" w:cs="Arial"/>
          <w:color w:val="333333"/>
          <w:sz w:val="28"/>
          <w:szCs w:val="28"/>
        </w:rPr>
      </w:pPr>
      <w:r>
        <w:rPr>
          <w:rFonts w:eastAsia="Times New Roman"/>
          <w:kern w:val="36"/>
        </w:rPr>
        <w:t xml:space="preserve">             </w:t>
      </w:r>
      <w:r w:rsidRPr="00E65AD9">
        <w:rPr>
          <w:rFonts w:eastAsia="Times New Roman"/>
          <w:i/>
          <w:kern w:val="36"/>
          <w:sz w:val="24"/>
          <w:szCs w:val="24"/>
          <w:u w:val="single"/>
        </w:rPr>
        <w:t>Производство в Уфе!</w:t>
      </w:r>
    </w:p>
    <w:tbl>
      <w:tblPr>
        <w:tblW w:w="9639" w:type="dxa"/>
        <w:tblCellSpacing w:w="15" w:type="dxa"/>
        <w:tblInd w:w="-479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974844" w:rsidRPr="00FE5576" w:rsidTr="003E054D">
        <w:trPr>
          <w:tblCellSpacing w:w="15" w:type="dxa"/>
        </w:trPr>
        <w:tc>
          <w:tcPr>
            <w:tcW w:w="957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tbl>
            <w:tblPr>
              <w:tblW w:w="7804" w:type="dxa"/>
              <w:jc w:val="center"/>
              <w:tblLook w:val="04A0"/>
            </w:tblPr>
            <w:tblGrid>
              <w:gridCol w:w="1013"/>
              <w:gridCol w:w="1134"/>
              <w:gridCol w:w="1232"/>
              <w:gridCol w:w="1128"/>
              <w:gridCol w:w="1128"/>
              <w:gridCol w:w="1128"/>
              <w:gridCol w:w="1128"/>
            </w:tblGrid>
            <w:tr w:rsidR="003E054D" w:rsidRPr="003E054D" w:rsidTr="00DA01EA">
              <w:trPr>
                <w:trHeight w:val="390"/>
                <w:jc w:val="center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36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Эконом</w:t>
                  </w:r>
                </w:p>
              </w:tc>
              <w:tc>
                <w:tcPr>
                  <w:tcW w:w="22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Стандарт</w:t>
                  </w:r>
                </w:p>
              </w:tc>
              <w:tc>
                <w:tcPr>
                  <w:tcW w:w="22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Люкс</w:t>
                  </w:r>
                </w:p>
              </w:tc>
            </w:tr>
            <w:tr w:rsidR="003E054D" w:rsidRPr="003E054D" w:rsidTr="00DA01EA">
              <w:trPr>
                <w:trHeight w:val="390"/>
                <w:jc w:val="center"/>
              </w:trPr>
              <w:tc>
                <w:tcPr>
                  <w:tcW w:w="9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435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Э-50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435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Э-100</w:t>
                  </w: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С-50</w:t>
                  </w: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С-100</w:t>
                  </w: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Л-50</w:t>
                  </w: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Л-100</w:t>
                  </w:r>
                </w:p>
              </w:tc>
            </w:tr>
            <w:tr w:rsidR="003E054D" w:rsidRPr="003E054D" w:rsidTr="00DA01EA">
              <w:trPr>
                <w:trHeight w:val="300"/>
                <w:jc w:val="center"/>
              </w:trPr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2м*2,4м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49 000р.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BE4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  <w:r w:rsidR="00BE4DFC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BE4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  <w:r w:rsidR="00BE4DFC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3E05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73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3E05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>5 000р.</w:t>
                  </w: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3E05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>5 000р.</w:t>
                  </w:r>
                </w:p>
              </w:tc>
            </w:tr>
            <w:tr w:rsidR="003E054D" w:rsidRPr="003E054D" w:rsidTr="00DA01EA">
              <w:trPr>
                <w:trHeight w:val="300"/>
                <w:jc w:val="center"/>
              </w:trPr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3м*2,4м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BE4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  <w:r w:rsidR="00BE4DFC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3E05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73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3E05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81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A82C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92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3E05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99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3E05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111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</w:tr>
            <w:tr w:rsidR="003E054D" w:rsidRPr="003E054D" w:rsidTr="00DA01EA">
              <w:trPr>
                <w:trHeight w:val="300"/>
                <w:jc w:val="center"/>
              </w:trPr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4м*2,4м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BE4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  <w:r w:rsidR="00BE4DFC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3E05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89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3E05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95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A82C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108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3E05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113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BE4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  <w:r w:rsidR="00BE4DFC">
                    <w:rPr>
                      <w:rFonts w:ascii="Calibri" w:eastAsia="Times New Roman" w:hAnsi="Calibri" w:cs="Calibri"/>
                      <w:color w:val="000000"/>
                    </w:rPr>
                    <w:t>27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</w:tr>
            <w:tr w:rsidR="003E054D" w:rsidRPr="003E054D" w:rsidTr="00DA01EA">
              <w:trPr>
                <w:trHeight w:val="300"/>
                <w:jc w:val="center"/>
              </w:trPr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5м*2,4м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3E05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96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3E05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105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3E05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110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BE4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  <w:r w:rsidR="00BE4DFC">
                    <w:rPr>
                      <w:rFonts w:ascii="Calibri" w:eastAsia="Times New Roman" w:hAnsi="Calibri" w:cs="Calibri"/>
                      <w:color w:val="000000"/>
                    </w:rPr>
                    <w:t>29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BE4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  <w:r w:rsidR="00BE4DFC">
                    <w:rPr>
                      <w:rFonts w:ascii="Calibri" w:eastAsia="Times New Roman" w:hAnsi="Calibri" w:cs="Calibri"/>
                      <w:color w:val="000000"/>
                    </w:rPr>
                    <w:t>28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BE4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  <w:r w:rsidR="00BE4DFC">
                    <w:rPr>
                      <w:rFonts w:ascii="Calibri" w:eastAsia="Times New Roman" w:hAnsi="Calibri" w:cs="Calibri"/>
                      <w:color w:val="000000"/>
                    </w:rPr>
                    <w:t>44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</w:tr>
            <w:tr w:rsidR="003E054D" w:rsidRPr="003E054D" w:rsidTr="00DA01EA">
              <w:trPr>
                <w:trHeight w:val="300"/>
                <w:jc w:val="center"/>
              </w:trPr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6м*2,4м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BE4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106</w:t>
                  </w:r>
                  <w:r w:rsidR="00DA01EA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>000р.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BE4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  <w:r w:rsidR="00BE4DFC"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3E05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127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BE4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  <w:r w:rsidR="00BE4DFC">
                    <w:rPr>
                      <w:rFonts w:ascii="Calibri" w:eastAsia="Times New Roman" w:hAnsi="Calibri" w:cs="Calibri"/>
                      <w:color w:val="000000"/>
                    </w:rPr>
                    <w:t>41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BE4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  <w:r w:rsidR="00BE4DFC">
                    <w:rPr>
                      <w:rFonts w:ascii="Calibri" w:eastAsia="Times New Roman" w:hAnsi="Calibri" w:cs="Calibri"/>
                      <w:color w:val="000000"/>
                    </w:rPr>
                    <w:t>45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BE4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  <w:r w:rsidR="00BE4DFC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3 000р.</w:t>
                  </w:r>
                </w:p>
              </w:tc>
            </w:tr>
            <w:tr w:rsidR="003E054D" w:rsidRPr="003E054D" w:rsidTr="00DA01EA">
              <w:trPr>
                <w:trHeight w:val="315"/>
                <w:jc w:val="center"/>
              </w:trPr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под заказ</w:t>
                  </w:r>
                </w:p>
              </w:tc>
              <w:tc>
                <w:tcPr>
                  <w:tcW w:w="2366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по договоренности</w:t>
                  </w:r>
                </w:p>
              </w:tc>
              <w:tc>
                <w:tcPr>
                  <w:tcW w:w="2256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по договоренности</w:t>
                  </w:r>
                </w:p>
              </w:tc>
              <w:tc>
                <w:tcPr>
                  <w:tcW w:w="225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по договоренности</w:t>
                  </w:r>
                </w:p>
              </w:tc>
            </w:tr>
          </w:tbl>
          <w:p w:rsidR="003E054D" w:rsidRDefault="003E054D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</w:p>
          <w:p w:rsidR="00974844" w:rsidRPr="00A70566" w:rsidRDefault="00974844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0000"/>
              </w:rPr>
            </w:pPr>
            <w:r w:rsidRPr="00A70566">
              <w:rPr>
                <w:rFonts w:ascii="inherit" w:eastAsia="Times New Roman" w:hAnsi="inherit" w:cs="Times New Roman"/>
              </w:rPr>
              <w:t>Полная Разводка Электричества в </w:t>
            </w:r>
            <w:r w:rsidRPr="00A70566">
              <w:rPr>
                <w:rFonts w:ascii="inherit" w:eastAsia="Times New Roman" w:hAnsi="inherit" w:cs="Times New Roman"/>
                <w:b/>
                <w:bCs/>
                <w:color w:val="FF0000"/>
              </w:rPr>
              <w:t>ПОДАРОК!!!</w:t>
            </w:r>
          </w:p>
          <w:tbl>
            <w:tblPr>
              <w:tblW w:w="7740" w:type="dxa"/>
              <w:jc w:val="center"/>
              <w:tblLook w:val="04A0"/>
            </w:tblPr>
            <w:tblGrid>
              <w:gridCol w:w="1020"/>
              <w:gridCol w:w="1125"/>
              <w:gridCol w:w="1119"/>
              <w:gridCol w:w="1119"/>
              <w:gridCol w:w="1119"/>
              <w:gridCol w:w="1119"/>
              <w:gridCol w:w="1119"/>
            </w:tblGrid>
            <w:tr w:rsidR="003E054D" w:rsidRPr="003E054D" w:rsidTr="003E054D">
              <w:trPr>
                <w:trHeight w:val="390"/>
                <w:jc w:val="center"/>
              </w:trPr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Э-50</w:t>
                  </w:r>
                </w:p>
              </w:tc>
              <w:tc>
                <w:tcPr>
                  <w:tcW w:w="6720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Толщина утеплителя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50мм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каркас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дерево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профлист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оцинкованный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, полы -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доска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и линолеум, OSB стены и потолок</w:t>
                  </w:r>
                </w:p>
              </w:tc>
            </w:tr>
            <w:tr w:rsidR="003E054D" w:rsidRPr="003E054D" w:rsidTr="003E054D">
              <w:trPr>
                <w:trHeight w:val="342"/>
                <w:jc w:val="center"/>
              </w:trPr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20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3E054D" w:rsidRPr="003E054D" w:rsidTr="003E054D">
              <w:trPr>
                <w:trHeight w:val="390"/>
                <w:jc w:val="center"/>
              </w:trPr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Э-100</w:t>
                  </w:r>
                </w:p>
              </w:tc>
              <w:tc>
                <w:tcPr>
                  <w:tcW w:w="6720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Толщина утеплителя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100мм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каркас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дерево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профлист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оцинкованный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полы -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доска 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и линолеум, OSB стены и потолок</w:t>
                  </w:r>
                </w:p>
              </w:tc>
            </w:tr>
            <w:tr w:rsidR="003E054D" w:rsidRPr="003E054D" w:rsidTr="003E054D">
              <w:trPr>
                <w:trHeight w:val="342"/>
                <w:jc w:val="center"/>
              </w:trPr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20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3E054D" w:rsidRPr="003E054D" w:rsidTr="003E054D">
              <w:trPr>
                <w:trHeight w:val="300"/>
                <w:jc w:val="center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3E054D" w:rsidRPr="003E054D" w:rsidTr="003E054D">
              <w:trPr>
                <w:trHeight w:val="342"/>
                <w:jc w:val="center"/>
              </w:trPr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С-50</w:t>
                  </w:r>
                </w:p>
              </w:tc>
              <w:tc>
                <w:tcPr>
                  <w:tcW w:w="6720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Толщина утеплителя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50мм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каркас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метал уголок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  профлист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оцинкованный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полы -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фанера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и линолеум, OSB стены и потолок</w:t>
                  </w:r>
                </w:p>
              </w:tc>
            </w:tr>
            <w:tr w:rsidR="003E054D" w:rsidRPr="003E054D" w:rsidTr="003E054D">
              <w:trPr>
                <w:trHeight w:val="342"/>
                <w:jc w:val="center"/>
              </w:trPr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20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3E054D" w:rsidRPr="003E054D" w:rsidTr="003E054D">
              <w:trPr>
                <w:trHeight w:val="342"/>
                <w:jc w:val="center"/>
              </w:trPr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С-100</w:t>
                  </w:r>
                </w:p>
              </w:tc>
              <w:tc>
                <w:tcPr>
                  <w:tcW w:w="6720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Толщина утеплителя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100мм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каркас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метал уголок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профлист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оцинкованный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полы -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фанера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и линолеум, OSB стены и потолок</w:t>
                  </w:r>
                </w:p>
              </w:tc>
            </w:tr>
            <w:tr w:rsidR="003E054D" w:rsidRPr="003E054D" w:rsidTr="003E054D">
              <w:trPr>
                <w:trHeight w:val="342"/>
                <w:jc w:val="center"/>
              </w:trPr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20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3E054D" w:rsidRPr="003E054D" w:rsidTr="003E054D">
              <w:trPr>
                <w:trHeight w:val="300"/>
                <w:jc w:val="center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3E054D" w:rsidRPr="003E054D" w:rsidTr="003E054D">
              <w:trPr>
                <w:trHeight w:val="342"/>
                <w:jc w:val="center"/>
              </w:trPr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Л-50</w:t>
                  </w:r>
                </w:p>
              </w:tc>
              <w:tc>
                <w:tcPr>
                  <w:tcW w:w="6720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54D" w:rsidRPr="003E054D" w:rsidRDefault="003E054D" w:rsidP="00BE4D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Толщина утеплителя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50мм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каркас метал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швеллер и уголок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  профлист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цветной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линолеум,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плинтуса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, OSB</w:t>
                  </w:r>
                  <w:r w:rsidR="00BE4DFC">
                    <w:rPr>
                      <w:rFonts w:ascii="Calibri" w:eastAsia="Times New Roman" w:hAnsi="Calibri" w:cs="Calibri"/>
                      <w:color w:val="000000"/>
                    </w:rPr>
                    <w:t xml:space="preserve"> и </w:t>
                  </w:r>
                  <w:r w:rsidR="00BE4DFC" w:rsidRPr="00BE4DFC">
                    <w:rPr>
                      <w:rFonts w:ascii="Calibri" w:eastAsia="Times New Roman" w:hAnsi="Calibri" w:cs="Calibri"/>
                      <w:b/>
                      <w:color w:val="000000"/>
                    </w:rPr>
                    <w:t>ПВХ панели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="00BE4DFC">
                    <w:rPr>
                      <w:rFonts w:ascii="Calibri" w:eastAsia="Times New Roman" w:hAnsi="Calibri" w:cs="Calibri"/>
                      <w:color w:val="000000"/>
                    </w:rPr>
                    <w:t>на стенах и потолке</w:t>
                  </w:r>
                </w:p>
              </w:tc>
            </w:tr>
            <w:tr w:rsidR="003E054D" w:rsidRPr="003E054D" w:rsidTr="003E054D">
              <w:trPr>
                <w:trHeight w:val="342"/>
                <w:jc w:val="center"/>
              </w:trPr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20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3E054D" w:rsidRPr="003E054D" w:rsidTr="003E054D">
              <w:trPr>
                <w:trHeight w:val="342"/>
                <w:jc w:val="center"/>
              </w:trPr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Л-100</w:t>
                  </w:r>
                </w:p>
              </w:tc>
              <w:tc>
                <w:tcPr>
                  <w:tcW w:w="6720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Толщина утеплителя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100мм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каркас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метал швеллер и уголок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профлист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цветной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линолеум,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плинтуса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</w:t>
                  </w:r>
                  <w:r w:rsidR="00BE4DFC" w:rsidRPr="003E054D">
                    <w:rPr>
                      <w:rFonts w:ascii="Calibri" w:eastAsia="Times New Roman" w:hAnsi="Calibri" w:cs="Calibri"/>
                      <w:color w:val="000000"/>
                    </w:rPr>
                    <w:t>OSB</w:t>
                  </w:r>
                  <w:r w:rsidR="00BE4DFC">
                    <w:rPr>
                      <w:rFonts w:ascii="Calibri" w:eastAsia="Times New Roman" w:hAnsi="Calibri" w:cs="Calibri"/>
                      <w:color w:val="000000"/>
                    </w:rPr>
                    <w:t xml:space="preserve"> и </w:t>
                  </w:r>
                  <w:r w:rsidR="00BE4DFC" w:rsidRPr="00BE4DFC">
                    <w:rPr>
                      <w:rFonts w:ascii="Calibri" w:eastAsia="Times New Roman" w:hAnsi="Calibri" w:cs="Calibri"/>
                      <w:b/>
                      <w:color w:val="000000"/>
                    </w:rPr>
                    <w:t>ПВХ панели</w:t>
                  </w:r>
                  <w:r w:rsidR="00BE4DFC"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="00BE4DFC">
                    <w:rPr>
                      <w:rFonts w:ascii="Calibri" w:eastAsia="Times New Roman" w:hAnsi="Calibri" w:cs="Calibri"/>
                      <w:color w:val="000000"/>
                    </w:rPr>
                    <w:t>на стенах и потолке</w:t>
                  </w:r>
                </w:p>
              </w:tc>
            </w:tr>
            <w:tr w:rsidR="003E054D" w:rsidRPr="003E054D" w:rsidTr="003E054D">
              <w:trPr>
                <w:trHeight w:val="342"/>
                <w:jc w:val="center"/>
              </w:trPr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20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974844" w:rsidRDefault="00974844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</w:p>
          <w:p w:rsidR="00974844" w:rsidRPr="006229D2" w:rsidRDefault="00974844" w:rsidP="003E054D">
            <w:pPr>
              <w:pStyle w:val="ad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6229D2">
              <w:rPr>
                <w:rFonts w:ascii="Arial" w:hAnsi="Arial" w:cs="Arial"/>
                <w:i/>
                <w:sz w:val="24"/>
                <w:szCs w:val="24"/>
                <w:u w:val="single"/>
              </w:rPr>
              <w:t>Покупая Вагон-Бытовки у Нас,</w:t>
            </w:r>
          </w:p>
          <w:p w:rsidR="00974844" w:rsidRPr="006229D2" w:rsidRDefault="00974844" w:rsidP="003E054D">
            <w:pPr>
              <w:pStyle w:val="ad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6229D2">
              <w:rPr>
                <w:rFonts w:ascii="Arial" w:hAnsi="Arial" w:cs="Arial"/>
                <w:i/>
                <w:sz w:val="24"/>
                <w:szCs w:val="24"/>
                <w:u w:val="single"/>
              </w:rPr>
              <w:t>Вы получаете Отличное Качество, Красоту, Долговечность!</w:t>
            </w:r>
          </w:p>
          <w:p w:rsidR="00974844" w:rsidRPr="00326829" w:rsidRDefault="003E054D" w:rsidP="003E054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2232660</wp:posOffset>
                  </wp:positionH>
                  <wp:positionV relativeFrom="paragraph">
                    <wp:posOffset>-3810</wp:posOffset>
                  </wp:positionV>
                  <wp:extent cx="1895475" cy="1647825"/>
                  <wp:effectExtent l="19050" t="0" r="9525" b="0"/>
                  <wp:wrapNone/>
                  <wp:docPr id="2" name="Рисунок 1" descr="http://oooazart.ru/wp-content/uploads/2014/04/123-%D0%BA%D0%BE%D0%BF%D0%B8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ooazart.ru/wp-content/uploads/2014/04/123-%D0%BA%D0%BE%D0%BF%D0%B8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054D" w:rsidRDefault="003E054D" w:rsidP="003E054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  <w:p w:rsidR="003E054D" w:rsidRDefault="003E054D" w:rsidP="003E054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  <w:p w:rsidR="003E054D" w:rsidRDefault="003E054D" w:rsidP="003E054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  <w:p w:rsidR="003E054D" w:rsidRDefault="003E054D" w:rsidP="003E054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  <w:p w:rsidR="003E054D" w:rsidRDefault="003E054D" w:rsidP="003E054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  <w:p w:rsidR="003E054D" w:rsidRDefault="003E054D" w:rsidP="003E054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  <w:p w:rsidR="003E054D" w:rsidRDefault="003E054D" w:rsidP="003E054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  <w:p w:rsidR="003E054D" w:rsidRDefault="003E054D" w:rsidP="003E054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  <w:p w:rsidR="003E054D" w:rsidRDefault="003E054D" w:rsidP="003E054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  <w:p w:rsidR="00974844" w:rsidRDefault="00974844" w:rsidP="003E054D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829">
              <w:rPr>
                <w:rFonts w:ascii="Arial" w:hAnsi="Arial" w:cs="Arial"/>
                <w:sz w:val="24"/>
                <w:szCs w:val="24"/>
              </w:rPr>
              <w:t>Остались вопросы? Звоните нам: </w:t>
            </w:r>
            <w:r w:rsidRPr="00326829">
              <w:rPr>
                <w:rFonts w:ascii="Arial" w:hAnsi="Arial" w:cs="Arial"/>
                <w:sz w:val="24"/>
                <w:szCs w:val="24"/>
              </w:rPr>
              <w:br/>
            </w:r>
            <w:r w:rsidRPr="00326829">
              <w:rPr>
                <w:rFonts w:ascii="Arial" w:hAnsi="Arial" w:cs="Arial"/>
                <w:b/>
                <w:sz w:val="24"/>
                <w:szCs w:val="24"/>
              </w:rPr>
              <w:t>+7 (347) 298 58 83</w:t>
            </w:r>
          </w:p>
          <w:p w:rsidR="00974844" w:rsidRPr="00326829" w:rsidRDefault="00974844" w:rsidP="00143596">
            <w:pPr>
              <w:pStyle w:val="ad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326829">
              <w:rPr>
                <w:rFonts w:ascii="Arial" w:hAnsi="Arial" w:cs="Arial"/>
                <w:b/>
                <w:sz w:val="24"/>
                <w:szCs w:val="24"/>
              </w:rPr>
              <w:t>+7 (927) 238 24 74</w:t>
            </w:r>
            <w:r w:rsidRPr="00326829">
              <w:rPr>
                <w:rFonts w:ascii="Arial" w:hAnsi="Arial" w:cs="Arial"/>
                <w:sz w:val="24"/>
                <w:szCs w:val="24"/>
              </w:rPr>
              <w:br/>
              <w:t>и вы получите квалифицированную помощь в выборе и расчете товаров!</w:t>
            </w:r>
          </w:p>
        </w:tc>
      </w:tr>
    </w:tbl>
    <w:p w:rsidR="009022D3" w:rsidRPr="00974844" w:rsidRDefault="009022D3" w:rsidP="00DA01EA">
      <w:pPr>
        <w:rPr>
          <w:szCs w:val="21"/>
        </w:rPr>
      </w:pPr>
    </w:p>
    <w:sectPr w:rsidR="009022D3" w:rsidRPr="00974844" w:rsidSect="00B4115E">
      <w:headerReference w:type="default" r:id="rId7"/>
      <w:pgSz w:w="11906" w:h="16838"/>
      <w:pgMar w:top="1134" w:right="850" w:bottom="0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C32" w:rsidRDefault="00A31C32" w:rsidP="005F43F7">
      <w:pPr>
        <w:spacing w:after="0" w:line="240" w:lineRule="auto"/>
      </w:pPr>
      <w:r>
        <w:separator/>
      </w:r>
    </w:p>
  </w:endnote>
  <w:endnote w:type="continuationSeparator" w:id="1">
    <w:p w:rsidR="00A31C32" w:rsidRDefault="00A31C32" w:rsidP="005F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C32" w:rsidRDefault="00A31C32" w:rsidP="005F43F7">
      <w:pPr>
        <w:spacing w:after="0" w:line="240" w:lineRule="auto"/>
      </w:pPr>
      <w:r>
        <w:separator/>
      </w:r>
    </w:p>
  </w:footnote>
  <w:footnote w:type="continuationSeparator" w:id="1">
    <w:p w:rsidR="00A31C32" w:rsidRDefault="00A31C32" w:rsidP="005F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1074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605"/>
      <w:gridCol w:w="2071"/>
      <w:gridCol w:w="2071"/>
    </w:tblGrid>
    <w:tr w:rsidR="005F43F7" w:rsidRPr="009069D2" w:rsidTr="002A7682">
      <w:trPr>
        <w:trHeight w:val="354"/>
      </w:trPr>
      <w:tc>
        <w:tcPr>
          <w:tcW w:w="6605" w:type="dxa"/>
          <w:vMerge w:val="restart"/>
        </w:tcPr>
        <w:p w:rsidR="005F43F7" w:rsidRPr="009069D2" w:rsidRDefault="005F43F7" w:rsidP="002A7682">
          <w:pPr>
            <w:pStyle w:val="a7"/>
            <w:jc w:val="both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3905250" cy="712171"/>
                <wp:effectExtent l="0" t="0" r="0" b="0"/>
                <wp:docPr id="18" name="Рисунок 17" descr="азарт_лого_в.р.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азарт_лого_в.р.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6109" cy="712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2" w:type="dxa"/>
          <w:gridSpan w:val="2"/>
        </w:tcPr>
        <w:p w:rsidR="005F43F7" w:rsidRPr="009069D2" w:rsidRDefault="005F43F7" w:rsidP="00974844">
          <w:pPr>
            <w:pStyle w:val="a7"/>
            <w:jc w:val="both"/>
            <w:rPr>
              <w:sz w:val="24"/>
              <w:szCs w:val="24"/>
            </w:rPr>
          </w:pPr>
          <w:r w:rsidRPr="009069D2">
            <w:rPr>
              <w:sz w:val="24"/>
              <w:szCs w:val="24"/>
            </w:rPr>
            <w:t xml:space="preserve">г. Уфа, ул. </w:t>
          </w:r>
          <w:r w:rsidR="00974844">
            <w:rPr>
              <w:sz w:val="24"/>
              <w:szCs w:val="24"/>
            </w:rPr>
            <w:t>Силикатная 17/2</w:t>
          </w:r>
        </w:p>
      </w:tc>
    </w:tr>
    <w:tr w:rsidR="005F43F7" w:rsidRPr="009069D2" w:rsidTr="002A7682">
      <w:trPr>
        <w:trHeight w:val="334"/>
      </w:trPr>
      <w:tc>
        <w:tcPr>
          <w:tcW w:w="6605" w:type="dxa"/>
          <w:vMerge/>
        </w:tcPr>
        <w:p w:rsidR="005F43F7" w:rsidRPr="00D70568" w:rsidRDefault="005F43F7" w:rsidP="002A7682">
          <w:pPr>
            <w:pStyle w:val="a7"/>
            <w:jc w:val="both"/>
            <w:rPr>
              <w:sz w:val="24"/>
              <w:szCs w:val="24"/>
            </w:rPr>
          </w:pPr>
        </w:p>
      </w:tc>
      <w:tc>
        <w:tcPr>
          <w:tcW w:w="2071" w:type="dxa"/>
        </w:tcPr>
        <w:p w:rsidR="005F43F7" w:rsidRPr="00974844" w:rsidRDefault="005F43F7" w:rsidP="00974844">
          <w:pPr>
            <w:pStyle w:val="a7"/>
            <w:jc w:val="both"/>
            <w:rPr>
              <w:b/>
              <w:sz w:val="24"/>
              <w:szCs w:val="24"/>
            </w:rPr>
          </w:pPr>
          <w:r w:rsidRPr="00974844">
            <w:rPr>
              <w:b/>
              <w:sz w:val="24"/>
              <w:szCs w:val="24"/>
              <w:lang w:val="en-US"/>
            </w:rPr>
            <w:t>8</w:t>
          </w:r>
          <w:r w:rsidR="000B48F8" w:rsidRPr="00974844">
            <w:rPr>
              <w:b/>
              <w:sz w:val="24"/>
              <w:szCs w:val="24"/>
            </w:rPr>
            <w:t xml:space="preserve">(927) </w:t>
          </w:r>
          <w:r w:rsidR="00974844" w:rsidRPr="00974844">
            <w:rPr>
              <w:b/>
              <w:sz w:val="24"/>
              <w:szCs w:val="24"/>
            </w:rPr>
            <w:t>238-24-74</w:t>
          </w:r>
        </w:p>
      </w:tc>
      <w:tc>
        <w:tcPr>
          <w:tcW w:w="2071" w:type="dxa"/>
        </w:tcPr>
        <w:p w:rsidR="005F43F7" w:rsidRPr="006868DF" w:rsidRDefault="00974844" w:rsidP="002A7682">
          <w:pPr>
            <w:pStyle w:val="a7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Ринат</w:t>
          </w:r>
        </w:p>
      </w:tc>
    </w:tr>
    <w:tr w:rsidR="005F43F7" w:rsidRPr="009069D2" w:rsidTr="002A7682">
      <w:trPr>
        <w:trHeight w:val="354"/>
      </w:trPr>
      <w:tc>
        <w:tcPr>
          <w:tcW w:w="6605" w:type="dxa"/>
          <w:vMerge/>
        </w:tcPr>
        <w:p w:rsidR="005F43F7" w:rsidRPr="009069D2" w:rsidRDefault="005F43F7" w:rsidP="002A7682">
          <w:pPr>
            <w:pStyle w:val="a7"/>
            <w:jc w:val="both"/>
            <w:rPr>
              <w:sz w:val="24"/>
              <w:szCs w:val="24"/>
            </w:rPr>
          </w:pPr>
        </w:p>
      </w:tc>
      <w:tc>
        <w:tcPr>
          <w:tcW w:w="2071" w:type="dxa"/>
        </w:tcPr>
        <w:p w:rsidR="005F43F7" w:rsidRPr="00974844" w:rsidRDefault="00974844" w:rsidP="002A7682">
          <w:pPr>
            <w:pStyle w:val="a7"/>
            <w:rPr>
              <w:sz w:val="24"/>
              <w:szCs w:val="24"/>
            </w:rPr>
          </w:pPr>
          <w:r w:rsidRPr="00974844">
            <w:rPr>
              <w:sz w:val="24"/>
              <w:szCs w:val="24"/>
            </w:rPr>
            <w:t>8(347)298-58-83</w:t>
          </w:r>
        </w:p>
      </w:tc>
      <w:tc>
        <w:tcPr>
          <w:tcW w:w="2071" w:type="dxa"/>
        </w:tcPr>
        <w:p w:rsidR="005F43F7" w:rsidRPr="009069D2" w:rsidRDefault="005F43F7" w:rsidP="002A7682">
          <w:pPr>
            <w:pStyle w:val="a7"/>
            <w:jc w:val="right"/>
            <w:rPr>
              <w:sz w:val="24"/>
              <w:szCs w:val="24"/>
            </w:rPr>
          </w:pPr>
        </w:p>
      </w:tc>
    </w:tr>
    <w:tr w:rsidR="005F43F7" w:rsidRPr="009069D2" w:rsidTr="002A7682">
      <w:trPr>
        <w:trHeight w:val="354"/>
      </w:trPr>
      <w:tc>
        <w:tcPr>
          <w:tcW w:w="6605" w:type="dxa"/>
        </w:tcPr>
        <w:p w:rsidR="005F43F7" w:rsidRPr="002901B1" w:rsidRDefault="005F43F7" w:rsidP="002A7682">
          <w:pPr>
            <w:pStyle w:val="a7"/>
            <w:jc w:val="center"/>
            <w:rPr>
              <w:i/>
              <w:sz w:val="24"/>
              <w:szCs w:val="24"/>
            </w:rPr>
          </w:pPr>
          <w:r w:rsidRPr="002901B1">
            <w:rPr>
              <w:i/>
              <w:sz w:val="24"/>
              <w:szCs w:val="24"/>
            </w:rPr>
            <w:t>Строительное оборудование по ценам производителя</w:t>
          </w:r>
        </w:p>
      </w:tc>
      <w:tc>
        <w:tcPr>
          <w:tcW w:w="2071" w:type="dxa"/>
        </w:tcPr>
        <w:p w:rsidR="005F43F7" w:rsidRPr="009069D2" w:rsidRDefault="00270AB2" w:rsidP="002A7682">
          <w:pPr>
            <w:pStyle w:val="a7"/>
            <w:jc w:val="both"/>
            <w:rPr>
              <w:sz w:val="24"/>
              <w:szCs w:val="24"/>
            </w:rPr>
          </w:pPr>
          <w:hyperlink r:id="rId2" w:history="1">
            <w:r w:rsidR="005F43F7" w:rsidRPr="009069D2">
              <w:rPr>
                <w:rStyle w:val="ab"/>
                <w:sz w:val="24"/>
                <w:szCs w:val="24"/>
                <w:lang w:val="en-US"/>
              </w:rPr>
              <w:t>www</w:t>
            </w:r>
            <w:r w:rsidR="005F43F7" w:rsidRPr="009069D2">
              <w:rPr>
                <w:rStyle w:val="ab"/>
                <w:sz w:val="24"/>
                <w:szCs w:val="24"/>
              </w:rPr>
              <w:t>.</w:t>
            </w:r>
            <w:r w:rsidR="005F43F7" w:rsidRPr="009069D2">
              <w:rPr>
                <w:rStyle w:val="ab"/>
                <w:sz w:val="24"/>
                <w:szCs w:val="24"/>
                <w:lang w:val="en-US"/>
              </w:rPr>
              <w:t>oooazart</w:t>
            </w:r>
            <w:r w:rsidR="005F43F7" w:rsidRPr="009069D2">
              <w:rPr>
                <w:rStyle w:val="ab"/>
                <w:sz w:val="24"/>
                <w:szCs w:val="24"/>
              </w:rPr>
              <w:t>.</w:t>
            </w:r>
            <w:r w:rsidR="005F43F7" w:rsidRPr="009069D2">
              <w:rPr>
                <w:rStyle w:val="ab"/>
                <w:sz w:val="24"/>
                <w:szCs w:val="24"/>
                <w:lang w:val="en-US"/>
              </w:rPr>
              <w:t>ru</w:t>
            </w:r>
          </w:hyperlink>
        </w:p>
      </w:tc>
      <w:tc>
        <w:tcPr>
          <w:tcW w:w="2071" w:type="dxa"/>
        </w:tcPr>
        <w:p w:rsidR="005F43F7" w:rsidRPr="009069D2" w:rsidRDefault="005F43F7" w:rsidP="002A7682">
          <w:pPr>
            <w:pStyle w:val="a7"/>
            <w:jc w:val="both"/>
            <w:rPr>
              <w:sz w:val="24"/>
              <w:szCs w:val="24"/>
            </w:rPr>
          </w:pPr>
          <w:r w:rsidRPr="009069D2">
            <w:rPr>
              <w:sz w:val="24"/>
              <w:szCs w:val="24"/>
              <w:lang w:val="en-US"/>
            </w:rPr>
            <w:t>ooo</w:t>
          </w:r>
          <w:r w:rsidRPr="009069D2">
            <w:rPr>
              <w:sz w:val="24"/>
              <w:szCs w:val="24"/>
            </w:rPr>
            <w:t>-</w:t>
          </w:r>
          <w:r w:rsidRPr="009069D2">
            <w:rPr>
              <w:sz w:val="24"/>
              <w:szCs w:val="24"/>
              <w:lang w:val="en-US"/>
            </w:rPr>
            <w:t>azart</w:t>
          </w:r>
          <w:r w:rsidRPr="009069D2">
            <w:rPr>
              <w:sz w:val="24"/>
              <w:szCs w:val="24"/>
            </w:rPr>
            <w:t>@</w:t>
          </w:r>
          <w:r w:rsidRPr="009069D2">
            <w:rPr>
              <w:sz w:val="24"/>
              <w:szCs w:val="24"/>
              <w:lang w:val="en-US"/>
            </w:rPr>
            <w:t>mail</w:t>
          </w:r>
          <w:r w:rsidRPr="009069D2">
            <w:rPr>
              <w:sz w:val="24"/>
              <w:szCs w:val="24"/>
            </w:rPr>
            <w:t>.</w:t>
          </w:r>
          <w:r w:rsidRPr="009069D2">
            <w:rPr>
              <w:sz w:val="24"/>
              <w:szCs w:val="24"/>
              <w:lang w:val="en-US"/>
            </w:rPr>
            <w:t>ru</w:t>
          </w:r>
        </w:p>
      </w:tc>
    </w:tr>
  </w:tbl>
  <w:p w:rsidR="005F43F7" w:rsidRDefault="005F43F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43F7"/>
    <w:rsid w:val="000A0E86"/>
    <w:rsid w:val="000B48F8"/>
    <w:rsid w:val="00143596"/>
    <w:rsid w:val="00153CE5"/>
    <w:rsid w:val="00270AB2"/>
    <w:rsid w:val="003E054D"/>
    <w:rsid w:val="00495596"/>
    <w:rsid w:val="00522122"/>
    <w:rsid w:val="005D21B6"/>
    <w:rsid w:val="005F43F7"/>
    <w:rsid w:val="00687947"/>
    <w:rsid w:val="006D1554"/>
    <w:rsid w:val="006F3450"/>
    <w:rsid w:val="007565D9"/>
    <w:rsid w:val="00792BC8"/>
    <w:rsid w:val="009022D3"/>
    <w:rsid w:val="00974844"/>
    <w:rsid w:val="00A31C32"/>
    <w:rsid w:val="00A5074A"/>
    <w:rsid w:val="00A82C65"/>
    <w:rsid w:val="00B20CE1"/>
    <w:rsid w:val="00B4115E"/>
    <w:rsid w:val="00BE4DFC"/>
    <w:rsid w:val="00C73B97"/>
    <w:rsid w:val="00CE6824"/>
    <w:rsid w:val="00DA01EA"/>
    <w:rsid w:val="00F46D37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54"/>
  </w:style>
  <w:style w:type="paragraph" w:styleId="1">
    <w:name w:val="heading 1"/>
    <w:basedOn w:val="a"/>
    <w:link w:val="10"/>
    <w:uiPriority w:val="9"/>
    <w:qFormat/>
    <w:rsid w:val="005F4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F4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3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F43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F43F7"/>
    <w:rPr>
      <w:b/>
      <w:bCs/>
    </w:rPr>
  </w:style>
  <w:style w:type="paragraph" w:styleId="a4">
    <w:name w:val="Normal (Web)"/>
    <w:basedOn w:val="a"/>
    <w:uiPriority w:val="99"/>
    <w:unhideWhenUsed/>
    <w:rsid w:val="005F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3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F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3F7"/>
  </w:style>
  <w:style w:type="paragraph" w:styleId="a9">
    <w:name w:val="footer"/>
    <w:basedOn w:val="a"/>
    <w:link w:val="aa"/>
    <w:uiPriority w:val="99"/>
    <w:semiHidden/>
    <w:unhideWhenUsed/>
    <w:rsid w:val="005F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43F7"/>
  </w:style>
  <w:style w:type="character" w:styleId="ab">
    <w:name w:val="Hyperlink"/>
    <w:basedOn w:val="a0"/>
    <w:uiPriority w:val="99"/>
    <w:unhideWhenUsed/>
    <w:rsid w:val="005F43F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F4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748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0060">
          <w:marLeft w:val="0"/>
          <w:marRight w:val="0"/>
          <w:marTop w:val="0"/>
          <w:marBottom w:val="450"/>
          <w:divBdr>
            <w:top w:val="none" w:sz="0" w:space="0" w:color="F1F1F1"/>
            <w:left w:val="none" w:sz="0" w:space="0" w:color="F1F1F1"/>
            <w:bottom w:val="none" w:sz="0" w:space="0" w:color="F1F1F1"/>
            <w:right w:val="none" w:sz="0" w:space="0" w:color="F1F1F1"/>
          </w:divBdr>
          <w:divsChild>
            <w:div w:id="144400099">
              <w:marLeft w:val="0"/>
              <w:marRight w:val="300"/>
              <w:marTop w:val="0"/>
              <w:marBottom w:val="0"/>
              <w:divBdr>
                <w:top w:val="none" w:sz="0" w:space="0" w:color="F1F1F1"/>
                <w:left w:val="none" w:sz="0" w:space="0" w:color="F1F1F1"/>
                <w:bottom w:val="none" w:sz="0" w:space="0" w:color="F1F1F1"/>
                <w:right w:val="none" w:sz="0" w:space="0" w:color="F1F1F1"/>
              </w:divBdr>
              <w:divsChild>
                <w:div w:id="1411122483">
                  <w:marLeft w:val="0"/>
                  <w:marRight w:val="0"/>
                  <w:marTop w:val="0"/>
                  <w:marBottom w:val="0"/>
                  <w:divBdr>
                    <w:top w:val="none" w:sz="0" w:space="0" w:color="F1F1F1"/>
                    <w:left w:val="none" w:sz="0" w:space="0" w:color="F1F1F1"/>
                    <w:bottom w:val="none" w:sz="0" w:space="0" w:color="F1F1F1"/>
                    <w:right w:val="none" w:sz="0" w:space="0" w:color="F1F1F1"/>
                  </w:divBdr>
                </w:div>
                <w:div w:id="1888370956">
                  <w:marLeft w:val="0"/>
                  <w:marRight w:val="0"/>
                  <w:marTop w:val="0"/>
                  <w:marBottom w:val="0"/>
                  <w:divBdr>
                    <w:top w:val="none" w:sz="0" w:space="0" w:color="F1F1F1"/>
                    <w:left w:val="none" w:sz="0" w:space="0" w:color="F1F1F1"/>
                    <w:bottom w:val="none" w:sz="0" w:space="0" w:color="F1F1F1"/>
                    <w:right w:val="none" w:sz="0" w:space="0" w:color="F1F1F1"/>
                  </w:divBdr>
                </w:div>
              </w:divsChild>
            </w:div>
            <w:div w:id="1092581592">
              <w:marLeft w:val="3450"/>
              <w:marRight w:val="0"/>
              <w:marTop w:val="0"/>
              <w:marBottom w:val="0"/>
              <w:divBdr>
                <w:top w:val="none" w:sz="0" w:space="15" w:color="F1F1F1"/>
                <w:left w:val="none" w:sz="0" w:space="15" w:color="F1F1F1"/>
                <w:bottom w:val="none" w:sz="0" w:space="15" w:color="F1F1F1"/>
                <w:right w:val="none" w:sz="0" w:space="15" w:color="F1F1F1"/>
              </w:divBdr>
            </w:div>
          </w:divsChild>
        </w:div>
        <w:div w:id="2009286959">
          <w:marLeft w:val="0"/>
          <w:marRight w:val="0"/>
          <w:marTop w:val="0"/>
          <w:marBottom w:val="300"/>
          <w:divBdr>
            <w:top w:val="none" w:sz="0" w:space="0" w:color="F1F1F1"/>
            <w:left w:val="none" w:sz="0" w:space="0" w:color="F1F1F1"/>
            <w:bottom w:val="none" w:sz="0" w:space="0" w:color="F1F1F1"/>
            <w:right w:val="none" w:sz="0" w:space="0" w:color="F1F1F1"/>
          </w:divBdr>
          <w:divsChild>
            <w:div w:id="1948341324">
              <w:marLeft w:val="0"/>
              <w:marRight w:val="0"/>
              <w:marTop w:val="100"/>
              <w:marBottom w:val="100"/>
              <w:divBdr>
                <w:top w:val="none" w:sz="0" w:space="0" w:color="F1F1F1"/>
                <w:left w:val="none" w:sz="0" w:space="0" w:color="F1F1F1"/>
                <w:bottom w:val="none" w:sz="0" w:space="0" w:color="F1F1F1"/>
                <w:right w:val="none" w:sz="0" w:space="0" w:color="F1F1F1"/>
              </w:divBdr>
            </w:div>
          </w:divsChild>
        </w:div>
      </w:divsChild>
    </w:div>
    <w:div w:id="1715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ooazart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cp:lastPrinted>2018-05-04T20:02:00Z</cp:lastPrinted>
  <dcterms:created xsi:type="dcterms:W3CDTF">2018-05-04T20:02:00Z</dcterms:created>
  <dcterms:modified xsi:type="dcterms:W3CDTF">2018-06-01T08:12:00Z</dcterms:modified>
</cp:coreProperties>
</file>